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E8" w:rsidRPr="0030502E" w:rsidRDefault="00F7271D" w:rsidP="00742263">
      <w:pPr>
        <w:jc w:val="center"/>
        <w:rPr>
          <w:b/>
          <w:color w:val="002060"/>
          <w:sz w:val="16"/>
          <w:szCs w:val="16"/>
        </w:rPr>
      </w:pPr>
      <w:r>
        <w:rPr>
          <w:noProof/>
        </w:rPr>
        <w:drawing>
          <wp:inline distT="0" distB="0" distL="0" distR="0" wp14:anchorId="5534F1F7" wp14:editId="6B33780E">
            <wp:extent cx="1857375" cy="1084568"/>
            <wp:effectExtent l="0" t="0" r="0" b="190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65" cy="1175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FBD" w:rsidRPr="009D0BD6" w:rsidRDefault="00C574A0" w:rsidP="00D92FBD">
      <w:pPr>
        <w:jc w:val="center"/>
        <w:rPr>
          <w:b/>
          <w:color w:val="002060"/>
        </w:rPr>
      </w:pPr>
      <w:r w:rsidRPr="009D0BD6">
        <w:rPr>
          <w:b/>
          <w:color w:val="002060"/>
        </w:rPr>
        <w:t>4 октября</w:t>
      </w:r>
      <w:r w:rsidR="00D92FBD" w:rsidRPr="009D0BD6">
        <w:rPr>
          <w:b/>
          <w:color w:val="002060"/>
        </w:rPr>
        <w:t xml:space="preserve"> 202</w:t>
      </w:r>
      <w:r w:rsidR="00350AF0" w:rsidRPr="009D0BD6">
        <w:rPr>
          <w:b/>
          <w:color w:val="002060"/>
        </w:rPr>
        <w:t>3</w:t>
      </w:r>
      <w:r w:rsidR="00D92FBD" w:rsidRPr="009D0BD6">
        <w:rPr>
          <w:b/>
          <w:color w:val="002060"/>
        </w:rPr>
        <w:t xml:space="preserve"> года</w:t>
      </w:r>
    </w:p>
    <w:p w:rsidR="00B976F8" w:rsidRDefault="002B3901" w:rsidP="00D07149">
      <w:pPr>
        <w:tabs>
          <w:tab w:val="left" w:pos="0"/>
        </w:tabs>
        <w:spacing w:before="240"/>
        <w:jc w:val="center"/>
        <w:rPr>
          <w:b/>
          <w:color w:val="002060"/>
        </w:rPr>
      </w:pPr>
      <w:r>
        <w:rPr>
          <w:b/>
          <w:color w:val="002060"/>
        </w:rPr>
        <w:t xml:space="preserve">Сессия </w:t>
      </w:r>
      <w:r w:rsidR="00925898" w:rsidRPr="009D0BD6">
        <w:rPr>
          <w:b/>
          <w:color w:val="002060"/>
        </w:rPr>
        <w:t xml:space="preserve">на тему: </w:t>
      </w:r>
    </w:p>
    <w:p w:rsidR="00D07149" w:rsidRPr="009D0BD6" w:rsidRDefault="00D07149" w:rsidP="00D07149">
      <w:pPr>
        <w:tabs>
          <w:tab w:val="left" w:pos="0"/>
        </w:tabs>
        <w:spacing w:before="240"/>
        <w:jc w:val="center"/>
        <w:rPr>
          <w:b/>
          <w:color w:val="002060"/>
        </w:rPr>
      </w:pPr>
      <w:bookmarkStart w:id="0" w:name="_GoBack"/>
      <w:bookmarkEnd w:id="0"/>
      <w:r w:rsidRPr="009D0BD6">
        <w:rPr>
          <w:b/>
          <w:color w:val="002060"/>
        </w:rPr>
        <w:t>«</w:t>
      </w:r>
      <w:r w:rsidR="00317402">
        <w:rPr>
          <w:b/>
          <w:color w:val="002060"/>
        </w:rPr>
        <w:t>Практика реализации государственных программ в регионах</w:t>
      </w:r>
      <w:r w:rsidRPr="009D0BD6">
        <w:rPr>
          <w:b/>
          <w:color w:val="002060"/>
        </w:rPr>
        <w:t>»</w:t>
      </w:r>
    </w:p>
    <w:p w:rsidR="002A3C3E" w:rsidRPr="009D0BD6" w:rsidRDefault="002A3C3E" w:rsidP="0051594B">
      <w:pPr>
        <w:tabs>
          <w:tab w:val="left" w:pos="0"/>
        </w:tabs>
        <w:spacing w:before="240"/>
        <w:rPr>
          <w:b/>
        </w:rPr>
      </w:pPr>
      <w:r w:rsidRPr="009D0BD6">
        <w:rPr>
          <w:b/>
        </w:rPr>
        <w:t xml:space="preserve">Начало – </w:t>
      </w:r>
      <w:r w:rsidR="00487845" w:rsidRPr="009D0BD6">
        <w:rPr>
          <w:b/>
        </w:rPr>
        <w:t>1</w:t>
      </w:r>
      <w:r w:rsidR="00317402">
        <w:rPr>
          <w:b/>
        </w:rPr>
        <w:t>0</w:t>
      </w:r>
      <w:r w:rsidR="00487845" w:rsidRPr="009D0BD6">
        <w:rPr>
          <w:b/>
        </w:rPr>
        <w:t>:</w:t>
      </w:r>
      <w:r w:rsidR="00C574A0" w:rsidRPr="009D0BD6">
        <w:rPr>
          <w:b/>
        </w:rPr>
        <w:t>0</w:t>
      </w:r>
      <w:r w:rsidR="00D07149" w:rsidRPr="009D0BD6">
        <w:rPr>
          <w:b/>
        </w:rPr>
        <w:t>0</w:t>
      </w:r>
      <w:r w:rsidRPr="009D0BD6">
        <w:rPr>
          <w:b/>
        </w:rPr>
        <w:t xml:space="preserve"> </w:t>
      </w:r>
      <w:r w:rsidR="00317402">
        <w:rPr>
          <w:b/>
        </w:rPr>
        <w:t>до 11</w:t>
      </w:r>
      <w:r w:rsidR="00C574A0" w:rsidRPr="009D0BD6">
        <w:rPr>
          <w:b/>
        </w:rPr>
        <w:t xml:space="preserve">:30 </w:t>
      </w:r>
      <w:r w:rsidRPr="009D0BD6">
        <w:rPr>
          <w:b/>
        </w:rPr>
        <w:t>(время местное</w:t>
      </w:r>
      <w:r w:rsidR="00E53B7D" w:rsidRPr="009D0BD6">
        <w:rPr>
          <w:b/>
        </w:rPr>
        <w:t>)</w:t>
      </w:r>
      <w:r w:rsidR="00317402">
        <w:rPr>
          <w:b/>
        </w:rPr>
        <w:t>, 08:00 до 09</w:t>
      </w:r>
      <w:r w:rsidR="00C574A0" w:rsidRPr="009D0BD6">
        <w:rPr>
          <w:b/>
        </w:rPr>
        <w:t>:30 (время московское)</w:t>
      </w:r>
      <w:r w:rsidR="0051594B" w:rsidRPr="009D0BD6">
        <w:rPr>
          <w:b/>
        </w:rPr>
        <w:t xml:space="preserve"> </w:t>
      </w:r>
    </w:p>
    <w:p w:rsidR="00C30239" w:rsidRPr="009D0BD6" w:rsidRDefault="002A3C3E" w:rsidP="00C574A0">
      <w:pPr>
        <w:tabs>
          <w:tab w:val="left" w:pos="0"/>
        </w:tabs>
        <w:spacing w:after="240"/>
        <w:rPr>
          <w:b/>
          <w:color w:val="002060"/>
        </w:rPr>
      </w:pPr>
      <w:r w:rsidRPr="009D0BD6">
        <w:rPr>
          <w:b/>
        </w:rPr>
        <w:t>Место проведения:</w:t>
      </w:r>
      <w:r w:rsidR="00D92FBD" w:rsidRPr="009D0BD6">
        <w:rPr>
          <w:b/>
        </w:rPr>
        <w:t xml:space="preserve"> </w:t>
      </w:r>
      <w:r w:rsidR="00C574A0" w:rsidRPr="009D0BD6">
        <w:rPr>
          <w:b/>
        </w:rPr>
        <w:t>г. Екатеринбур</w:t>
      </w:r>
      <w:r w:rsidR="00164286">
        <w:rPr>
          <w:b/>
        </w:rPr>
        <w:t>г, ЭКСПО-бульвар, д. 2, зал 3.9</w:t>
      </w:r>
      <w:r w:rsidR="00C574A0" w:rsidRPr="009D0BD6">
        <w:rPr>
          <w:b/>
        </w:rPr>
        <w:t>.</w:t>
      </w:r>
    </w:p>
    <w:p w:rsidR="002A3C3E" w:rsidRPr="009D0BD6" w:rsidRDefault="002A3C3E" w:rsidP="00E238BA">
      <w:pPr>
        <w:tabs>
          <w:tab w:val="left" w:pos="0"/>
        </w:tabs>
        <w:spacing w:after="240"/>
        <w:jc w:val="center"/>
        <w:rPr>
          <w:b/>
          <w:color w:val="002060"/>
        </w:rPr>
      </w:pPr>
      <w:r w:rsidRPr="009D0BD6">
        <w:rPr>
          <w:b/>
          <w:color w:val="002060"/>
        </w:rPr>
        <w:t>ПРОГРАММА</w:t>
      </w:r>
    </w:p>
    <w:p w:rsidR="003B4897" w:rsidRPr="009D0BD6" w:rsidRDefault="003B4897" w:rsidP="00E238BA">
      <w:pPr>
        <w:jc w:val="center"/>
      </w:pPr>
      <w:r w:rsidRPr="009D0BD6">
        <w:rPr>
          <w:b/>
        </w:rPr>
        <w:t>М</w:t>
      </w:r>
      <w:r w:rsidR="00BB55D6" w:rsidRPr="009D0BD6">
        <w:rPr>
          <w:b/>
        </w:rPr>
        <w:t>ОДЕРАТОР</w:t>
      </w:r>
      <w:r w:rsidRPr="009D0BD6">
        <w:rPr>
          <w:b/>
        </w:rPr>
        <w:t xml:space="preserve">: </w:t>
      </w:r>
      <w:r w:rsidRPr="009D0BD6">
        <w:t>ГЛУШКОВ Антон Николаевич, Президент НОСТРОЙ</w:t>
      </w:r>
    </w:p>
    <w:tbl>
      <w:tblPr>
        <w:tblW w:w="1034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8"/>
        <w:gridCol w:w="7930"/>
      </w:tblGrid>
      <w:tr w:rsidR="00B4347A" w:rsidRPr="009D0BD6" w:rsidTr="00B4347A">
        <w:trPr>
          <w:trHeight w:val="205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37C2" w:rsidRDefault="00D07149" w:rsidP="00D24372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 w:rsidRPr="009D0BD6">
              <w:rPr>
                <w:rFonts w:eastAsia="Calibri"/>
                <w:b/>
                <w:lang w:eastAsia="en-US"/>
              </w:rPr>
              <w:t>1</w:t>
            </w:r>
            <w:r w:rsidR="00317402">
              <w:rPr>
                <w:rFonts w:eastAsia="Calibri"/>
                <w:b/>
                <w:lang w:eastAsia="en-US"/>
              </w:rPr>
              <w:t>0</w:t>
            </w:r>
            <w:r w:rsidR="00D037C2" w:rsidRPr="009D0BD6">
              <w:rPr>
                <w:rFonts w:eastAsia="Calibri"/>
                <w:b/>
                <w:lang w:eastAsia="en-US"/>
              </w:rPr>
              <w:t>.</w:t>
            </w:r>
            <w:r w:rsidR="00D21D03" w:rsidRPr="009D0BD6">
              <w:rPr>
                <w:rFonts w:eastAsia="Calibri"/>
                <w:b/>
                <w:lang w:eastAsia="en-US"/>
              </w:rPr>
              <w:t>0</w:t>
            </w:r>
            <w:r w:rsidR="00D037C2" w:rsidRPr="009D0BD6">
              <w:rPr>
                <w:rFonts w:eastAsia="Calibri"/>
                <w:b/>
                <w:lang w:eastAsia="en-US"/>
              </w:rPr>
              <w:t>0-1</w:t>
            </w:r>
            <w:r w:rsidR="00317402">
              <w:rPr>
                <w:rFonts w:eastAsia="Calibri"/>
                <w:b/>
                <w:lang w:eastAsia="en-US"/>
              </w:rPr>
              <w:t>0</w:t>
            </w:r>
            <w:r w:rsidR="00D037C2" w:rsidRPr="009D0BD6">
              <w:rPr>
                <w:rFonts w:eastAsia="Calibri"/>
                <w:b/>
                <w:lang w:eastAsia="en-US"/>
              </w:rPr>
              <w:t>.</w:t>
            </w:r>
            <w:r w:rsidR="00D21D03" w:rsidRPr="009D0BD6">
              <w:rPr>
                <w:rFonts w:eastAsia="Calibri"/>
                <w:b/>
                <w:lang w:eastAsia="en-US"/>
              </w:rPr>
              <w:t>1</w:t>
            </w:r>
            <w:r w:rsidR="00317402">
              <w:rPr>
                <w:rFonts w:eastAsia="Calibri"/>
                <w:b/>
                <w:lang w:eastAsia="en-US"/>
              </w:rPr>
              <w:t>5</w:t>
            </w:r>
          </w:p>
          <w:p w:rsidR="00D037C2" w:rsidRPr="009D0BD6" w:rsidRDefault="00B4347A" w:rsidP="00D24372">
            <w:pPr>
              <w:ind w:hanging="112"/>
              <w:jc w:val="center"/>
              <w:rPr>
                <w:rFonts w:eastAsia="Calibri"/>
                <w:b/>
                <w:lang w:val="en-US" w:eastAsia="en-US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589F27C3" wp14:editId="6CC557AD">
                  <wp:extent cx="1369695" cy="1409700"/>
                  <wp:effectExtent l="0" t="0" r="190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358" r="15569" b="7461"/>
                          <a:stretch/>
                        </pic:blipFill>
                        <pic:spPr bwMode="auto">
                          <a:xfrm>
                            <a:off x="0" y="0"/>
                            <a:ext cx="1410781" cy="1451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02" w:rsidRPr="009D0BD6" w:rsidRDefault="006453EA" w:rsidP="00317402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D0BD6">
              <w:rPr>
                <w:b/>
              </w:rPr>
              <w:t>Ход реализации перехода на Ресурсно</w:t>
            </w:r>
            <w:r w:rsidR="00317402">
              <w:rPr>
                <w:b/>
              </w:rPr>
              <w:t xml:space="preserve">-индексный метод в субъектах РФ, </w:t>
            </w:r>
            <w:r w:rsidR="00FB4798">
              <w:rPr>
                <w:rFonts w:eastAsiaTheme="minorHAnsi"/>
                <w:b/>
                <w:lang w:eastAsia="en-US"/>
              </w:rPr>
              <w:t>р</w:t>
            </w:r>
            <w:r w:rsidR="00317402">
              <w:rPr>
                <w:rFonts w:eastAsiaTheme="minorHAnsi"/>
                <w:b/>
                <w:lang w:eastAsia="en-US"/>
              </w:rPr>
              <w:t>оль СРО в переходе на РИМ</w:t>
            </w:r>
          </w:p>
          <w:p w:rsidR="006453EA" w:rsidRPr="009D0BD6" w:rsidRDefault="006453EA" w:rsidP="009D0BD6">
            <w:pPr>
              <w:jc w:val="both"/>
              <w:rPr>
                <w:b/>
              </w:rPr>
            </w:pPr>
          </w:p>
          <w:p w:rsidR="00D037C2" w:rsidRPr="009D0BD6" w:rsidRDefault="006453EA" w:rsidP="00B4347A">
            <w:pPr>
              <w:spacing w:before="240"/>
              <w:jc w:val="both"/>
              <w:rPr>
                <w:rFonts w:eastAsiaTheme="minorHAnsi"/>
                <w:lang w:eastAsia="en-US"/>
              </w:rPr>
            </w:pPr>
            <w:r w:rsidRPr="009D0BD6">
              <w:rPr>
                <w:b/>
              </w:rPr>
              <w:t>ГЛУШКОВ Антон Николаевич</w:t>
            </w:r>
            <w:r w:rsidRPr="009D0BD6">
              <w:t>, Президент НОСТРОЙ</w:t>
            </w:r>
          </w:p>
        </w:tc>
      </w:tr>
      <w:tr w:rsidR="00317402" w:rsidRPr="009D0BD6" w:rsidTr="00B4347A">
        <w:trPr>
          <w:trHeight w:val="89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02" w:rsidRDefault="00317402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10.15-10.30</w:t>
            </w:r>
          </w:p>
          <w:p w:rsidR="00317402" w:rsidRPr="009D0BD6" w:rsidRDefault="00317402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69C18101" wp14:editId="3F7EF8A0">
                  <wp:extent cx="1359535" cy="135953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35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02" w:rsidRDefault="00317402" w:rsidP="00317402">
            <w:pPr>
              <w:jc w:val="both"/>
              <w:rPr>
                <w:b/>
              </w:rPr>
            </w:pPr>
            <w:r w:rsidRPr="009D0BD6">
              <w:rPr>
                <w:b/>
              </w:rPr>
              <w:t>«</w:t>
            </w:r>
            <w:r w:rsidRPr="00C14D3A">
              <w:rPr>
                <w:b/>
              </w:rPr>
              <w:t>Ресурсно-индексный метод в системе строительного ценообразования</w:t>
            </w:r>
            <w:r w:rsidRPr="009D0BD6">
              <w:rPr>
                <w:b/>
              </w:rPr>
              <w:t>»</w:t>
            </w:r>
          </w:p>
          <w:p w:rsidR="00317402" w:rsidRPr="009D0BD6" w:rsidRDefault="00317402" w:rsidP="00317402">
            <w:pPr>
              <w:jc w:val="both"/>
            </w:pPr>
          </w:p>
          <w:p w:rsidR="00317402" w:rsidRPr="009D0BD6" w:rsidRDefault="00317402" w:rsidP="009D0BD6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D0BD6">
              <w:rPr>
                <w:b/>
              </w:rPr>
              <w:t>Д</w:t>
            </w:r>
            <w:r>
              <w:rPr>
                <w:b/>
              </w:rPr>
              <w:t>ИДКОВСКАЯ</w:t>
            </w:r>
            <w:r w:rsidRPr="009D0BD6">
              <w:rPr>
                <w:b/>
              </w:rPr>
              <w:t xml:space="preserve"> Ольга Всеволодовна,</w:t>
            </w:r>
            <w:r>
              <w:t xml:space="preserve"> </w:t>
            </w:r>
            <w:r w:rsidRPr="009D0BD6">
              <w:t>председатель подкомитета по ценообразованию в строительстве Комитета по развитию строительной отрасли и контрактной системе НОСТРОЙ, руководитель Самарского Центра ценообра</w:t>
            </w:r>
            <w:r>
              <w:t>зования в строительстве, д.э.н.</w:t>
            </w:r>
          </w:p>
        </w:tc>
      </w:tr>
      <w:tr w:rsidR="00B4347A" w:rsidRPr="009D0BD6" w:rsidTr="00B4347A">
        <w:trPr>
          <w:trHeight w:val="89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58" w:rsidRDefault="00317402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10.30</w:t>
            </w:r>
            <w:r w:rsidR="00D21D03" w:rsidRPr="009D0BD6">
              <w:rPr>
                <w:rFonts w:eastAsia="Calibri"/>
                <w:b/>
                <w:lang w:eastAsia="en-US"/>
              </w:rPr>
              <w:t>-1</w:t>
            </w:r>
            <w:r>
              <w:rPr>
                <w:rFonts w:eastAsia="Calibri"/>
                <w:b/>
                <w:lang w:eastAsia="en-US"/>
              </w:rPr>
              <w:t>0</w:t>
            </w:r>
            <w:r w:rsidR="00D21D03" w:rsidRPr="009D0BD6">
              <w:rPr>
                <w:rFonts w:eastAsia="Calibri"/>
                <w:b/>
                <w:lang w:eastAsia="en-US"/>
              </w:rPr>
              <w:t>.</w:t>
            </w:r>
            <w:r>
              <w:rPr>
                <w:rFonts w:eastAsia="Calibri"/>
                <w:b/>
                <w:lang w:eastAsia="en-US"/>
              </w:rPr>
              <w:t>45</w:t>
            </w:r>
          </w:p>
          <w:p w:rsidR="009D0BD6" w:rsidRPr="009D0BD6" w:rsidRDefault="00B4347A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0514F63C" wp14:editId="103702B0">
                  <wp:extent cx="1409700" cy="1371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40" b="25803"/>
                          <a:stretch/>
                        </pic:blipFill>
                        <pic:spPr bwMode="auto">
                          <a:xfrm>
                            <a:off x="0" y="0"/>
                            <a:ext cx="1417002" cy="137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402" w:rsidRDefault="006A4EFB" w:rsidP="009D0BD6">
            <w:pPr>
              <w:spacing w:before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«Реализация программ</w:t>
            </w:r>
            <w:r w:rsidR="00317402">
              <w:rPr>
                <w:b/>
                <w:lang w:eastAsia="en-US"/>
              </w:rPr>
              <w:t xml:space="preserve"> капитального ремонта и строительства школ»</w:t>
            </w:r>
          </w:p>
          <w:p w:rsidR="00D21D03" w:rsidRPr="009D0BD6" w:rsidRDefault="006453EA" w:rsidP="009D0BD6">
            <w:pPr>
              <w:spacing w:before="240"/>
              <w:jc w:val="both"/>
              <w:rPr>
                <w:b/>
                <w:lang w:eastAsia="en-US"/>
              </w:rPr>
            </w:pPr>
            <w:r w:rsidRPr="009D0BD6">
              <w:rPr>
                <w:b/>
                <w:lang w:eastAsia="en-US"/>
              </w:rPr>
              <w:t>МАЛАХОВ Павел Васильевич</w:t>
            </w:r>
            <w:r w:rsidRPr="009D0BD6">
              <w:rPr>
                <w:lang w:eastAsia="en-US"/>
              </w:rPr>
              <w:t xml:space="preserve">, </w:t>
            </w:r>
            <w:r w:rsidR="009D0BD6">
              <w:rPr>
                <w:lang w:eastAsia="en-US"/>
              </w:rPr>
              <w:t>з</w:t>
            </w:r>
            <w:r w:rsidRPr="009D0BD6">
              <w:rPr>
                <w:lang w:eastAsia="en-US"/>
              </w:rPr>
              <w:t>аместитель руководителя аппарата – директор Департамента ценообразования в строительстве</w:t>
            </w:r>
          </w:p>
        </w:tc>
      </w:tr>
      <w:tr w:rsidR="00B4347A" w:rsidRPr="009D0BD6" w:rsidTr="00B4347A">
        <w:trPr>
          <w:trHeight w:val="89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D03" w:rsidRDefault="0055304D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 w:rsidRPr="009D0BD6">
              <w:rPr>
                <w:rFonts w:eastAsia="Calibri"/>
                <w:b/>
                <w:lang w:eastAsia="en-US"/>
              </w:rPr>
              <w:t>1</w:t>
            </w:r>
            <w:r w:rsidR="00317402">
              <w:rPr>
                <w:rFonts w:eastAsia="Calibri"/>
                <w:b/>
                <w:lang w:eastAsia="en-US"/>
              </w:rPr>
              <w:t>0</w:t>
            </w:r>
            <w:r w:rsidRPr="009D0BD6">
              <w:rPr>
                <w:rFonts w:eastAsia="Calibri"/>
                <w:b/>
                <w:lang w:eastAsia="en-US"/>
              </w:rPr>
              <w:t>.</w:t>
            </w:r>
            <w:r w:rsidR="00317402">
              <w:rPr>
                <w:rFonts w:eastAsia="Calibri"/>
                <w:b/>
                <w:lang w:eastAsia="en-US"/>
              </w:rPr>
              <w:t>45</w:t>
            </w:r>
            <w:r w:rsidR="00D21D03" w:rsidRPr="009D0BD6">
              <w:rPr>
                <w:rFonts w:eastAsia="Calibri"/>
                <w:b/>
                <w:lang w:eastAsia="en-US"/>
              </w:rPr>
              <w:t>-1</w:t>
            </w:r>
            <w:r w:rsidR="00317402">
              <w:rPr>
                <w:rFonts w:eastAsia="Calibri"/>
                <w:b/>
                <w:lang w:eastAsia="en-US"/>
              </w:rPr>
              <w:t>1</w:t>
            </w:r>
            <w:r w:rsidR="00D21D03" w:rsidRPr="009D0BD6">
              <w:rPr>
                <w:rFonts w:eastAsia="Calibri"/>
                <w:b/>
                <w:lang w:eastAsia="en-US"/>
              </w:rPr>
              <w:t>.</w:t>
            </w:r>
            <w:r w:rsidR="00317402">
              <w:rPr>
                <w:rFonts w:eastAsia="Calibri"/>
                <w:b/>
                <w:lang w:eastAsia="en-US"/>
              </w:rPr>
              <w:t>00</w:t>
            </w:r>
          </w:p>
          <w:p w:rsidR="009D0BD6" w:rsidRPr="009D0BD6" w:rsidRDefault="00CA578E" w:rsidP="00CA578E">
            <w:pPr>
              <w:ind w:hanging="112"/>
              <w:jc w:val="right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noProof/>
              </w:rPr>
              <w:drawing>
                <wp:inline distT="0" distB="0" distL="0" distR="0" wp14:anchorId="6A062F2A">
                  <wp:extent cx="1469390" cy="1408430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390" cy="1408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4798" w:rsidRDefault="00FB4798" w:rsidP="00FB4798">
            <w:pPr>
              <w:spacing w:before="24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«Ком</w:t>
            </w:r>
            <w:r w:rsidR="00164286">
              <w:rPr>
                <w:b/>
                <w:lang w:eastAsia="en-US"/>
              </w:rPr>
              <w:t>плексное развитие территорий</w:t>
            </w:r>
            <w:r>
              <w:rPr>
                <w:b/>
                <w:lang w:eastAsia="en-US"/>
              </w:rPr>
              <w:t>»</w:t>
            </w:r>
          </w:p>
          <w:p w:rsidR="00D21D03" w:rsidRPr="009D0BD6" w:rsidRDefault="00EA4184" w:rsidP="00EA4184">
            <w:pPr>
              <w:pStyle w:val="Default"/>
              <w:spacing w:before="240"/>
              <w:jc w:val="both"/>
              <w:rPr>
                <w:b/>
                <w:sz w:val="28"/>
                <w:szCs w:val="28"/>
              </w:rPr>
            </w:pPr>
            <w:r w:rsidRPr="00EA4184">
              <w:rPr>
                <w:rFonts w:eastAsia="Times New Roman"/>
                <w:b/>
                <w:color w:val="auto"/>
                <w:sz w:val="28"/>
                <w:szCs w:val="28"/>
              </w:rPr>
              <w:t>ФЕДОРЧЕНКО Максим Владиславович</w:t>
            </w:r>
            <w:r w:rsidR="00FB4798" w:rsidRPr="00EA4184">
              <w:rPr>
                <w:rFonts w:eastAsia="Times New Roman"/>
                <w:color w:val="auto"/>
                <w:sz w:val="28"/>
                <w:szCs w:val="28"/>
              </w:rPr>
              <w:t>,</w:t>
            </w:r>
            <w:r w:rsidR="00FB4798" w:rsidRPr="00EA4184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  <w:r w:rsidRPr="00EA4184">
              <w:rPr>
                <w:rFonts w:eastAsia="Times New Roman"/>
                <w:color w:val="auto"/>
                <w:sz w:val="28"/>
                <w:szCs w:val="28"/>
              </w:rPr>
              <w:t>координатор НОСТРОЙ по Сибирскому федеральному округу</w:t>
            </w:r>
          </w:p>
        </w:tc>
      </w:tr>
      <w:tr w:rsidR="00B4347A" w:rsidRPr="009D0BD6" w:rsidTr="00B4347A">
        <w:trPr>
          <w:trHeight w:val="899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C3E" w:rsidRPr="009D0BD6" w:rsidRDefault="00CA578E" w:rsidP="006453EA">
            <w:pPr>
              <w:ind w:hanging="112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11.00</w:t>
            </w:r>
            <w:r w:rsidR="00E33C3E" w:rsidRPr="009D0BD6">
              <w:rPr>
                <w:rFonts w:eastAsia="Calibri"/>
                <w:b/>
                <w:lang w:eastAsia="en-US"/>
              </w:rPr>
              <w:t>-1</w:t>
            </w:r>
            <w:r>
              <w:rPr>
                <w:rFonts w:eastAsia="Calibri"/>
                <w:b/>
                <w:lang w:eastAsia="en-US"/>
              </w:rPr>
              <w:t>1</w:t>
            </w:r>
            <w:r w:rsidR="00E33C3E" w:rsidRPr="009D0BD6">
              <w:rPr>
                <w:rFonts w:eastAsia="Calibri"/>
                <w:b/>
                <w:lang w:eastAsia="en-US"/>
              </w:rPr>
              <w:t>.</w:t>
            </w:r>
            <w:r w:rsidR="006453EA" w:rsidRPr="009D0BD6">
              <w:rPr>
                <w:rFonts w:eastAsia="Calibri"/>
                <w:b/>
                <w:lang w:eastAsia="en-US"/>
              </w:rPr>
              <w:t>3</w:t>
            </w:r>
            <w:r w:rsidR="00E33C3E" w:rsidRPr="009D0BD6">
              <w:rPr>
                <w:rFonts w:eastAsia="Calibri"/>
                <w:b/>
                <w:lang w:eastAsia="en-US"/>
              </w:rPr>
              <w:t>0</w:t>
            </w:r>
          </w:p>
        </w:tc>
        <w:tc>
          <w:tcPr>
            <w:tcW w:w="8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47A" w:rsidRDefault="006453EA" w:rsidP="00B4347A">
            <w:pPr>
              <w:jc w:val="both"/>
              <w:rPr>
                <w:rFonts w:eastAsiaTheme="minorHAnsi"/>
                <w:b/>
                <w:lang w:eastAsia="en-US"/>
              </w:rPr>
            </w:pPr>
            <w:r w:rsidRPr="009D0BD6">
              <w:rPr>
                <w:rFonts w:eastAsiaTheme="minorHAnsi"/>
                <w:b/>
                <w:lang w:eastAsia="en-US"/>
              </w:rPr>
              <w:t>Дискуссия</w:t>
            </w:r>
            <w:r w:rsidR="00B4347A">
              <w:rPr>
                <w:rFonts w:eastAsiaTheme="minorHAnsi"/>
                <w:b/>
                <w:lang w:eastAsia="en-US"/>
              </w:rPr>
              <w:t xml:space="preserve">. </w:t>
            </w:r>
          </w:p>
          <w:p w:rsidR="00B4347A" w:rsidRPr="00B4347A" w:rsidRDefault="00B4347A" w:rsidP="00B4347A">
            <w:pPr>
              <w:jc w:val="both"/>
              <w:rPr>
                <w:rFonts w:eastAsiaTheme="minorHAnsi"/>
                <w:lang w:eastAsia="en-US"/>
              </w:rPr>
            </w:pPr>
            <w:r w:rsidRPr="00B4347A">
              <w:rPr>
                <w:rFonts w:eastAsiaTheme="minorHAnsi"/>
                <w:lang w:eastAsia="en-US"/>
              </w:rPr>
              <w:t>Р</w:t>
            </w:r>
            <w:r w:rsidR="006453EA" w:rsidRPr="00B4347A">
              <w:rPr>
                <w:rFonts w:eastAsiaTheme="minorHAnsi"/>
                <w:lang w:eastAsia="en-US"/>
              </w:rPr>
              <w:t>уководители</w:t>
            </w:r>
            <w:r w:rsidRPr="00B4347A">
              <w:rPr>
                <w:rFonts w:eastAsiaTheme="minorHAnsi"/>
                <w:lang w:eastAsia="en-US"/>
              </w:rPr>
              <w:t>:</w:t>
            </w:r>
          </w:p>
          <w:p w:rsidR="006453EA" w:rsidRPr="009D0BD6" w:rsidRDefault="006453EA" w:rsidP="00B4347A">
            <w:pPr>
              <w:jc w:val="both"/>
              <w:rPr>
                <w:rFonts w:eastAsiaTheme="minorHAnsi"/>
                <w:lang w:eastAsia="en-US"/>
              </w:rPr>
            </w:pPr>
            <w:r w:rsidRPr="009D0BD6">
              <w:rPr>
                <w:rFonts w:eastAsiaTheme="minorHAnsi"/>
                <w:lang w:eastAsia="en-US"/>
              </w:rPr>
              <w:t>региональных органов исполнительной власти;</w:t>
            </w:r>
          </w:p>
          <w:p w:rsidR="00B4347A" w:rsidRDefault="006453EA" w:rsidP="009D0BD6">
            <w:pPr>
              <w:jc w:val="both"/>
              <w:rPr>
                <w:bCs/>
                <w:szCs w:val="24"/>
              </w:rPr>
            </w:pPr>
            <w:r w:rsidRPr="009D0BD6">
              <w:rPr>
                <w:rFonts w:eastAsiaTheme="minorHAnsi"/>
                <w:lang w:eastAsia="en-US"/>
              </w:rPr>
              <w:t>саморегулируемых организаций</w:t>
            </w:r>
            <w:r w:rsidRPr="00B4347A">
              <w:rPr>
                <w:rFonts w:eastAsiaTheme="minorHAnsi"/>
                <w:lang w:eastAsia="en-US"/>
              </w:rPr>
              <w:t>;</w:t>
            </w:r>
            <w:r w:rsidR="00B4347A">
              <w:rPr>
                <w:bCs/>
                <w:szCs w:val="24"/>
              </w:rPr>
              <w:t xml:space="preserve"> </w:t>
            </w:r>
          </w:p>
          <w:p w:rsidR="006453EA" w:rsidRPr="009D0BD6" w:rsidRDefault="00B4347A" w:rsidP="00B4347A">
            <w:pPr>
              <w:jc w:val="both"/>
            </w:pPr>
            <w:r>
              <w:rPr>
                <w:bCs/>
                <w:szCs w:val="24"/>
              </w:rPr>
              <w:t>производителей и поставщиков строительных материалов</w:t>
            </w:r>
            <w:r w:rsidRPr="00B4347A">
              <w:rPr>
                <w:bCs/>
                <w:szCs w:val="24"/>
              </w:rPr>
              <w:t>;</w:t>
            </w:r>
            <w:r>
              <w:rPr>
                <w:bCs/>
                <w:szCs w:val="24"/>
              </w:rPr>
              <w:t xml:space="preserve"> строительных организаций.</w:t>
            </w:r>
          </w:p>
        </w:tc>
      </w:tr>
    </w:tbl>
    <w:p w:rsidR="00E238BA" w:rsidRPr="009D0BD6" w:rsidRDefault="00E238BA" w:rsidP="00B4347A">
      <w:pPr>
        <w:rPr>
          <w:rFonts w:eastAsiaTheme="minorHAnsi"/>
          <w:lang w:eastAsia="en-US"/>
        </w:rPr>
      </w:pPr>
    </w:p>
    <w:sectPr w:rsidR="00E238BA" w:rsidRPr="009D0BD6" w:rsidSect="00C30239">
      <w:pgSz w:w="11906" w:h="16838" w:code="9"/>
      <w:pgMar w:top="680" w:right="567" w:bottom="397" w:left="1134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C7A" w:rsidRDefault="00053C7A">
      <w:r>
        <w:separator/>
      </w:r>
    </w:p>
  </w:endnote>
  <w:endnote w:type="continuationSeparator" w:id="0">
    <w:p w:rsidR="00053C7A" w:rsidRDefault="00053C7A">
      <w:r>
        <w:continuationSeparator/>
      </w:r>
    </w:p>
  </w:endnote>
  <w:endnote w:type="continuationNotice" w:id="1">
    <w:p w:rsidR="00053C7A" w:rsidRDefault="00053C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C7A" w:rsidRDefault="00053C7A">
      <w:r>
        <w:separator/>
      </w:r>
    </w:p>
  </w:footnote>
  <w:footnote w:type="continuationSeparator" w:id="0">
    <w:p w:rsidR="00053C7A" w:rsidRDefault="00053C7A">
      <w:r>
        <w:continuationSeparator/>
      </w:r>
    </w:p>
  </w:footnote>
  <w:footnote w:type="continuationNotice" w:id="1">
    <w:p w:rsidR="00053C7A" w:rsidRDefault="00053C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6F6"/>
    <w:multiLevelType w:val="hybridMultilevel"/>
    <w:tmpl w:val="70D873C4"/>
    <w:lvl w:ilvl="0" w:tplc="B504010C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24301"/>
    <w:multiLevelType w:val="hybridMultilevel"/>
    <w:tmpl w:val="9F6EB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C275B"/>
    <w:multiLevelType w:val="hybridMultilevel"/>
    <w:tmpl w:val="29DC4C3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44CB5921"/>
    <w:multiLevelType w:val="hybridMultilevel"/>
    <w:tmpl w:val="A2DC800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630732"/>
    <w:multiLevelType w:val="hybridMultilevel"/>
    <w:tmpl w:val="0A582C90"/>
    <w:lvl w:ilvl="0" w:tplc="A40ABF72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E70494"/>
    <w:multiLevelType w:val="hybridMultilevel"/>
    <w:tmpl w:val="3000B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81CD3"/>
    <w:multiLevelType w:val="hybridMultilevel"/>
    <w:tmpl w:val="43DEFF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2F4"/>
    <w:rsid w:val="000005B0"/>
    <w:rsid w:val="00007D8D"/>
    <w:rsid w:val="00010522"/>
    <w:rsid w:val="00013F5F"/>
    <w:rsid w:val="00016A22"/>
    <w:rsid w:val="000231E5"/>
    <w:rsid w:val="00024701"/>
    <w:rsid w:val="00025720"/>
    <w:rsid w:val="00034EBB"/>
    <w:rsid w:val="00044F0A"/>
    <w:rsid w:val="00053C7A"/>
    <w:rsid w:val="0005465C"/>
    <w:rsid w:val="00056F29"/>
    <w:rsid w:val="000573B9"/>
    <w:rsid w:val="00057AFA"/>
    <w:rsid w:val="00070347"/>
    <w:rsid w:val="00070B72"/>
    <w:rsid w:val="00071663"/>
    <w:rsid w:val="000764DE"/>
    <w:rsid w:val="00083277"/>
    <w:rsid w:val="000853DB"/>
    <w:rsid w:val="0008792F"/>
    <w:rsid w:val="0009010A"/>
    <w:rsid w:val="000A074E"/>
    <w:rsid w:val="000A513F"/>
    <w:rsid w:val="000A6CE3"/>
    <w:rsid w:val="000C3AE5"/>
    <w:rsid w:val="000C45B8"/>
    <w:rsid w:val="000C7FF9"/>
    <w:rsid w:val="000D1F25"/>
    <w:rsid w:val="000E77F4"/>
    <w:rsid w:val="000F5EFC"/>
    <w:rsid w:val="0010208B"/>
    <w:rsid w:val="001032BD"/>
    <w:rsid w:val="00113D69"/>
    <w:rsid w:val="001164B9"/>
    <w:rsid w:val="001243CD"/>
    <w:rsid w:val="00124F4E"/>
    <w:rsid w:val="0012518B"/>
    <w:rsid w:val="00125C97"/>
    <w:rsid w:val="00141578"/>
    <w:rsid w:val="00143290"/>
    <w:rsid w:val="00150584"/>
    <w:rsid w:val="00150D82"/>
    <w:rsid w:val="00153D9F"/>
    <w:rsid w:val="001603A2"/>
    <w:rsid w:val="001626AC"/>
    <w:rsid w:val="00164286"/>
    <w:rsid w:val="00195A23"/>
    <w:rsid w:val="00195EE9"/>
    <w:rsid w:val="001964BC"/>
    <w:rsid w:val="00197F3D"/>
    <w:rsid w:val="001A1E66"/>
    <w:rsid w:val="001A31A9"/>
    <w:rsid w:val="001D0EFB"/>
    <w:rsid w:val="001D2CB5"/>
    <w:rsid w:val="001D38E1"/>
    <w:rsid w:val="001E54E0"/>
    <w:rsid w:val="001F078D"/>
    <w:rsid w:val="001F4932"/>
    <w:rsid w:val="002042CF"/>
    <w:rsid w:val="00213E09"/>
    <w:rsid w:val="00221881"/>
    <w:rsid w:val="00230FD0"/>
    <w:rsid w:val="00234F06"/>
    <w:rsid w:val="0024177B"/>
    <w:rsid w:val="00244C5B"/>
    <w:rsid w:val="00251C03"/>
    <w:rsid w:val="00255E96"/>
    <w:rsid w:val="002616FA"/>
    <w:rsid w:val="00270036"/>
    <w:rsid w:val="002756E3"/>
    <w:rsid w:val="00283D4F"/>
    <w:rsid w:val="00285C4E"/>
    <w:rsid w:val="002A3C3E"/>
    <w:rsid w:val="002A49FA"/>
    <w:rsid w:val="002A5478"/>
    <w:rsid w:val="002A560A"/>
    <w:rsid w:val="002A5E3F"/>
    <w:rsid w:val="002B3901"/>
    <w:rsid w:val="002B6994"/>
    <w:rsid w:val="002C0E53"/>
    <w:rsid w:val="002C4AAD"/>
    <w:rsid w:val="002C6DFA"/>
    <w:rsid w:val="002C78B5"/>
    <w:rsid w:val="002D1260"/>
    <w:rsid w:val="002D2A8A"/>
    <w:rsid w:val="002D55B8"/>
    <w:rsid w:val="002F5063"/>
    <w:rsid w:val="0030502E"/>
    <w:rsid w:val="003108F7"/>
    <w:rsid w:val="00312976"/>
    <w:rsid w:val="00312E2F"/>
    <w:rsid w:val="00315F09"/>
    <w:rsid w:val="00317402"/>
    <w:rsid w:val="0033273F"/>
    <w:rsid w:val="00333247"/>
    <w:rsid w:val="003414CE"/>
    <w:rsid w:val="00344820"/>
    <w:rsid w:val="00347C67"/>
    <w:rsid w:val="00350AF0"/>
    <w:rsid w:val="00351164"/>
    <w:rsid w:val="003516CC"/>
    <w:rsid w:val="00361604"/>
    <w:rsid w:val="0036482D"/>
    <w:rsid w:val="003723D5"/>
    <w:rsid w:val="00375558"/>
    <w:rsid w:val="003808AA"/>
    <w:rsid w:val="003832E8"/>
    <w:rsid w:val="003856A1"/>
    <w:rsid w:val="003A05F6"/>
    <w:rsid w:val="003A404E"/>
    <w:rsid w:val="003B4897"/>
    <w:rsid w:val="003C400B"/>
    <w:rsid w:val="003D369A"/>
    <w:rsid w:val="003D3788"/>
    <w:rsid w:val="003D53C5"/>
    <w:rsid w:val="003D67A1"/>
    <w:rsid w:val="003D6D9D"/>
    <w:rsid w:val="003E64C7"/>
    <w:rsid w:val="003F0AC9"/>
    <w:rsid w:val="00402172"/>
    <w:rsid w:val="00402B05"/>
    <w:rsid w:val="00403F55"/>
    <w:rsid w:val="00411D31"/>
    <w:rsid w:val="00414506"/>
    <w:rsid w:val="00415E89"/>
    <w:rsid w:val="004251F8"/>
    <w:rsid w:val="00432551"/>
    <w:rsid w:val="004444BB"/>
    <w:rsid w:val="00466700"/>
    <w:rsid w:val="00470698"/>
    <w:rsid w:val="0047621C"/>
    <w:rsid w:val="004866B1"/>
    <w:rsid w:val="00487845"/>
    <w:rsid w:val="00490F72"/>
    <w:rsid w:val="00493604"/>
    <w:rsid w:val="00494061"/>
    <w:rsid w:val="0049751D"/>
    <w:rsid w:val="004B0E25"/>
    <w:rsid w:val="004B3FE8"/>
    <w:rsid w:val="004B64EA"/>
    <w:rsid w:val="004B7518"/>
    <w:rsid w:val="004C1CDE"/>
    <w:rsid w:val="004D1DC3"/>
    <w:rsid w:val="004D7200"/>
    <w:rsid w:val="004F121D"/>
    <w:rsid w:val="004F15D5"/>
    <w:rsid w:val="005016E1"/>
    <w:rsid w:val="005069D5"/>
    <w:rsid w:val="00512111"/>
    <w:rsid w:val="00512C10"/>
    <w:rsid w:val="0051594B"/>
    <w:rsid w:val="0052548C"/>
    <w:rsid w:val="0052737C"/>
    <w:rsid w:val="00535EB4"/>
    <w:rsid w:val="00536F04"/>
    <w:rsid w:val="00537A5B"/>
    <w:rsid w:val="00542860"/>
    <w:rsid w:val="005450C4"/>
    <w:rsid w:val="00546EE3"/>
    <w:rsid w:val="0055056E"/>
    <w:rsid w:val="0055304D"/>
    <w:rsid w:val="00554B21"/>
    <w:rsid w:val="00560090"/>
    <w:rsid w:val="00563935"/>
    <w:rsid w:val="005733D3"/>
    <w:rsid w:val="00576C39"/>
    <w:rsid w:val="0058457A"/>
    <w:rsid w:val="00585CBA"/>
    <w:rsid w:val="00593442"/>
    <w:rsid w:val="005A3DE6"/>
    <w:rsid w:val="005A753C"/>
    <w:rsid w:val="005B1207"/>
    <w:rsid w:val="005B2AE6"/>
    <w:rsid w:val="005B62B0"/>
    <w:rsid w:val="005C6770"/>
    <w:rsid w:val="005D0113"/>
    <w:rsid w:val="005D7F32"/>
    <w:rsid w:val="005E1511"/>
    <w:rsid w:val="005F515B"/>
    <w:rsid w:val="005F7F4B"/>
    <w:rsid w:val="00605133"/>
    <w:rsid w:val="00616AC7"/>
    <w:rsid w:val="006204B4"/>
    <w:rsid w:val="00624C53"/>
    <w:rsid w:val="0063287C"/>
    <w:rsid w:val="00634B00"/>
    <w:rsid w:val="00637738"/>
    <w:rsid w:val="00643287"/>
    <w:rsid w:val="006453EA"/>
    <w:rsid w:val="006568EC"/>
    <w:rsid w:val="00657913"/>
    <w:rsid w:val="00661AF2"/>
    <w:rsid w:val="00664FB3"/>
    <w:rsid w:val="00673A89"/>
    <w:rsid w:val="006863CA"/>
    <w:rsid w:val="006864F0"/>
    <w:rsid w:val="00692CE7"/>
    <w:rsid w:val="006A4EFB"/>
    <w:rsid w:val="006A76A9"/>
    <w:rsid w:val="006B149C"/>
    <w:rsid w:val="006B1FBD"/>
    <w:rsid w:val="006B5967"/>
    <w:rsid w:val="006C2CAB"/>
    <w:rsid w:val="006C2DF8"/>
    <w:rsid w:val="006D19BB"/>
    <w:rsid w:val="006D2709"/>
    <w:rsid w:val="006E1984"/>
    <w:rsid w:val="006E1E97"/>
    <w:rsid w:val="006E3089"/>
    <w:rsid w:val="006E3D86"/>
    <w:rsid w:val="006F1386"/>
    <w:rsid w:val="006F312E"/>
    <w:rsid w:val="006F3B00"/>
    <w:rsid w:val="00702446"/>
    <w:rsid w:val="00703CCD"/>
    <w:rsid w:val="0071177F"/>
    <w:rsid w:val="00715E81"/>
    <w:rsid w:val="007165A8"/>
    <w:rsid w:val="00717E05"/>
    <w:rsid w:val="007205CA"/>
    <w:rsid w:val="007268CF"/>
    <w:rsid w:val="00726E98"/>
    <w:rsid w:val="00727A02"/>
    <w:rsid w:val="00730848"/>
    <w:rsid w:val="007335FE"/>
    <w:rsid w:val="0074028D"/>
    <w:rsid w:val="00740753"/>
    <w:rsid w:val="0074088E"/>
    <w:rsid w:val="00742263"/>
    <w:rsid w:val="007440BB"/>
    <w:rsid w:val="00744255"/>
    <w:rsid w:val="00746C5F"/>
    <w:rsid w:val="007505C8"/>
    <w:rsid w:val="007559D8"/>
    <w:rsid w:val="0076268E"/>
    <w:rsid w:val="00771006"/>
    <w:rsid w:val="00773238"/>
    <w:rsid w:val="00775DCC"/>
    <w:rsid w:val="007779CB"/>
    <w:rsid w:val="00780AA6"/>
    <w:rsid w:val="00782D34"/>
    <w:rsid w:val="0079370E"/>
    <w:rsid w:val="00793ABE"/>
    <w:rsid w:val="007B127D"/>
    <w:rsid w:val="007B5834"/>
    <w:rsid w:val="007B5842"/>
    <w:rsid w:val="007B6D05"/>
    <w:rsid w:val="007B706F"/>
    <w:rsid w:val="007C6776"/>
    <w:rsid w:val="007D2D64"/>
    <w:rsid w:val="007D5E99"/>
    <w:rsid w:val="007D5F19"/>
    <w:rsid w:val="007D70AC"/>
    <w:rsid w:val="007E65FB"/>
    <w:rsid w:val="007E6812"/>
    <w:rsid w:val="007E7D7D"/>
    <w:rsid w:val="00801699"/>
    <w:rsid w:val="00803CD0"/>
    <w:rsid w:val="0081152A"/>
    <w:rsid w:val="00821B5E"/>
    <w:rsid w:val="008227C5"/>
    <w:rsid w:val="00825D7C"/>
    <w:rsid w:val="00830789"/>
    <w:rsid w:val="008471A4"/>
    <w:rsid w:val="008528FF"/>
    <w:rsid w:val="00853F95"/>
    <w:rsid w:val="00854196"/>
    <w:rsid w:val="00855CC2"/>
    <w:rsid w:val="008568A4"/>
    <w:rsid w:val="0088138D"/>
    <w:rsid w:val="008813BF"/>
    <w:rsid w:val="008824AC"/>
    <w:rsid w:val="008834F6"/>
    <w:rsid w:val="008839AA"/>
    <w:rsid w:val="00885977"/>
    <w:rsid w:val="008A52EF"/>
    <w:rsid w:val="008A5384"/>
    <w:rsid w:val="008A78B6"/>
    <w:rsid w:val="008B3B2C"/>
    <w:rsid w:val="008B3D98"/>
    <w:rsid w:val="008C0571"/>
    <w:rsid w:val="008C16D7"/>
    <w:rsid w:val="008D37CC"/>
    <w:rsid w:val="008E298E"/>
    <w:rsid w:val="008E46E6"/>
    <w:rsid w:val="008E7291"/>
    <w:rsid w:val="008E75E9"/>
    <w:rsid w:val="008E7D22"/>
    <w:rsid w:val="008F1E4F"/>
    <w:rsid w:val="008F2904"/>
    <w:rsid w:val="008F614A"/>
    <w:rsid w:val="009057B2"/>
    <w:rsid w:val="00925898"/>
    <w:rsid w:val="0093489D"/>
    <w:rsid w:val="00936343"/>
    <w:rsid w:val="00936F54"/>
    <w:rsid w:val="00945211"/>
    <w:rsid w:val="0095101E"/>
    <w:rsid w:val="00953CDE"/>
    <w:rsid w:val="0096035B"/>
    <w:rsid w:val="00960C82"/>
    <w:rsid w:val="00964DA2"/>
    <w:rsid w:val="00970943"/>
    <w:rsid w:val="00972108"/>
    <w:rsid w:val="00985887"/>
    <w:rsid w:val="00985FB3"/>
    <w:rsid w:val="00993970"/>
    <w:rsid w:val="00997877"/>
    <w:rsid w:val="009A01E4"/>
    <w:rsid w:val="009A1640"/>
    <w:rsid w:val="009C38E1"/>
    <w:rsid w:val="009C3AC1"/>
    <w:rsid w:val="009C5B34"/>
    <w:rsid w:val="009C72F4"/>
    <w:rsid w:val="009D0BD6"/>
    <w:rsid w:val="009D0FBE"/>
    <w:rsid w:val="009D5EA9"/>
    <w:rsid w:val="009E384A"/>
    <w:rsid w:val="009E3F7C"/>
    <w:rsid w:val="009E557D"/>
    <w:rsid w:val="009F667F"/>
    <w:rsid w:val="00A05D3F"/>
    <w:rsid w:val="00A128B9"/>
    <w:rsid w:val="00A13DE1"/>
    <w:rsid w:val="00A15DEA"/>
    <w:rsid w:val="00A216D6"/>
    <w:rsid w:val="00A239EE"/>
    <w:rsid w:val="00A23E17"/>
    <w:rsid w:val="00A25162"/>
    <w:rsid w:val="00A2649C"/>
    <w:rsid w:val="00A26B80"/>
    <w:rsid w:val="00A26CF7"/>
    <w:rsid w:val="00A274F5"/>
    <w:rsid w:val="00A35F73"/>
    <w:rsid w:val="00A41A39"/>
    <w:rsid w:val="00A550B3"/>
    <w:rsid w:val="00A63A2D"/>
    <w:rsid w:val="00A65126"/>
    <w:rsid w:val="00A6570A"/>
    <w:rsid w:val="00A66C9C"/>
    <w:rsid w:val="00A72D4F"/>
    <w:rsid w:val="00A73B86"/>
    <w:rsid w:val="00A85C75"/>
    <w:rsid w:val="00A87037"/>
    <w:rsid w:val="00A937AB"/>
    <w:rsid w:val="00A94F66"/>
    <w:rsid w:val="00A962D4"/>
    <w:rsid w:val="00A96965"/>
    <w:rsid w:val="00AA432D"/>
    <w:rsid w:val="00AA5FF1"/>
    <w:rsid w:val="00AB1FF9"/>
    <w:rsid w:val="00AB57D7"/>
    <w:rsid w:val="00AB6006"/>
    <w:rsid w:val="00AB61F5"/>
    <w:rsid w:val="00AC14DB"/>
    <w:rsid w:val="00AD5996"/>
    <w:rsid w:val="00AD65B4"/>
    <w:rsid w:val="00AD78F7"/>
    <w:rsid w:val="00AE01E3"/>
    <w:rsid w:val="00B06638"/>
    <w:rsid w:val="00B12864"/>
    <w:rsid w:val="00B218DB"/>
    <w:rsid w:val="00B22AF7"/>
    <w:rsid w:val="00B314C5"/>
    <w:rsid w:val="00B358F1"/>
    <w:rsid w:val="00B4347A"/>
    <w:rsid w:val="00B57FCE"/>
    <w:rsid w:val="00B63034"/>
    <w:rsid w:val="00B67F3E"/>
    <w:rsid w:val="00B80D91"/>
    <w:rsid w:val="00B81E86"/>
    <w:rsid w:val="00B8588C"/>
    <w:rsid w:val="00B86BF9"/>
    <w:rsid w:val="00B976F8"/>
    <w:rsid w:val="00BA0A4D"/>
    <w:rsid w:val="00BA415E"/>
    <w:rsid w:val="00BA6252"/>
    <w:rsid w:val="00BB55D6"/>
    <w:rsid w:val="00BB64D9"/>
    <w:rsid w:val="00BC31F6"/>
    <w:rsid w:val="00BC3AAE"/>
    <w:rsid w:val="00BD1C80"/>
    <w:rsid w:val="00BE2E58"/>
    <w:rsid w:val="00BE3E64"/>
    <w:rsid w:val="00BF4BE5"/>
    <w:rsid w:val="00C012D7"/>
    <w:rsid w:val="00C03161"/>
    <w:rsid w:val="00C035B2"/>
    <w:rsid w:val="00C05486"/>
    <w:rsid w:val="00C05D9F"/>
    <w:rsid w:val="00C14D3A"/>
    <w:rsid w:val="00C25351"/>
    <w:rsid w:val="00C258F9"/>
    <w:rsid w:val="00C30239"/>
    <w:rsid w:val="00C41C42"/>
    <w:rsid w:val="00C574A0"/>
    <w:rsid w:val="00C64C83"/>
    <w:rsid w:val="00C6776A"/>
    <w:rsid w:val="00C710A6"/>
    <w:rsid w:val="00C83EC3"/>
    <w:rsid w:val="00C85B5A"/>
    <w:rsid w:val="00C86B70"/>
    <w:rsid w:val="00C94299"/>
    <w:rsid w:val="00C94F3C"/>
    <w:rsid w:val="00CA578E"/>
    <w:rsid w:val="00CA6D9A"/>
    <w:rsid w:val="00CA6E6E"/>
    <w:rsid w:val="00CB0DBC"/>
    <w:rsid w:val="00CB1617"/>
    <w:rsid w:val="00CB5022"/>
    <w:rsid w:val="00CC202E"/>
    <w:rsid w:val="00CC2884"/>
    <w:rsid w:val="00CD1B30"/>
    <w:rsid w:val="00CD7504"/>
    <w:rsid w:val="00CF3092"/>
    <w:rsid w:val="00CF4DA8"/>
    <w:rsid w:val="00D0095E"/>
    <w:rsid w:val="00D037C2"/>
    <w:rsid w:val="00D07149"/>
    <w:rsid w:val="00D07A4A"/>
    <w:rsid w:val="00D12D03"/>
    <w:rsid w:val="00D21D03"/>
    <w:rsid w:val="00D24372"/>
    <w:rsid w:val="00D34C80"/>
    <w:rsid w:val="00D44026"/>
    <w:rsid w:val="00D53339"/>
    <w:rsid w:val="00D55571"/>
    <w:rsid w:val="00D638A9"/>
    <w:rsid w:val="00D73DEC"/>
    <w:rsid w:val="00D81A41"/>
    <w:rsid w:val="00D82A18"/>
    <w:rsid w:val="00D87082"/>
    <w:rsid w:val="00D91EFA"/>
    <w:rsid w:val="00D92CA6"/>
    <w:rsid w:val="00D92FBD"/>
    <w:rsid w:val="00DC2D2C"/>
    <w:rsid w:val="00DC5A00"/>
    <w:rsid w:val="00DD2972"/>
    <w:rsid w:val="00DD7199"/>
    <w:rsid w:val="00DF1D87"/>
    <w:rsid w:val="00DF5EB6"/>
    <w:rsid w:val="00E02500"/>
    <w:rsid w:val="00E13F4F"/>
    <w:rsid w:val="00E202A6"/>
    <w:rsid w:val="00E226A5"/>
    <w:rsid w:val="00E238BA"/>
    <w:rsid w:val="00E23A46"/>
    <w:rsid w:val="00E2518B"/>
    <w:rsid w:val="00E25812"/>
    <w:rsid w:val="00E32CF7"/>
    <w:rsid w:val="00E33C3E"/>
    <w:rsid w:val="00E33C85"/>
    <w:rsid w:val="00E34198"/>
    <w:rsid w:val="00E40481"/>
    <w:rsid w:val="00E410FC"/>
    <w:rsid w:val="00E5242D"/>
    <w:rsid w:val="00E53B7D"/>
    <w:rsid w:val="00E55986"/>
    <w:rsid w:val="00E60346"/>
    <w:rsid w:val="00E845C7"/>
    <w:rsid w:val="00E917B5"/>
    <w:rsid w:val="00E92085"/>
    <w:rsid w:val="00E922C8"/>
    <w:rsid w:val="00EA4184"/>
    <w:rsid w:val="00EB6803"/>
    <w:rsid w:val="00EC3FFF"/>
    <w:rsid w:val="00EC4132"/>
    <w:rsid w:val="00ED1850"/>
    <w:rsid w:val="00ED4396"/>
    <w:rsid w:val="00ED5D86"/>
    <w:rsid w:val="00ED62BE"/>
    <w:rsid w:val="00EE64BA"/>
    <w:rsid w:val="00EE768E"/>
    <w:rsid w:val="00EF6A13"/>
    <w:rsid w:val="00F125C0"/>
    <w:rsid w:val="00F1548F"/>
    <w:rsid w:val="00F16F46"/>
    <w:rsid w:val="00F17A38"/>
    <w:rsid w:val="00F2119A"/>
    <w:rsid w:val="00F21DB1"/>
    <w:rsid w:val="00F31551"/>
    <w:rsid w:val="00F33889"/>
    <w:rsid w:val="00F34C0A"/>
    <w:rsid w:val="00F36234"/>
    <w:rsid w:val="00F37372"/>
    <w:rsid w:val="00F43280"/>
    <w:rsid w:val="00F43F76"/>
    <w:rsid w:val="00F471E8"/>
    <w:rsid w:val="00F5255A"/>
    <w:rsid w:val="00F62AB0"/>
    <w:rsid w:val="00F66971"/>
    <w:rsid w:val="00F674B3"/>
    <w:rsid w:val="00F7162A"/>
    <w:rsid w:val="00F7271D"/>
    <w:rsid w:val="00F74410"/>
    <w:rsid w:val="00F75D35"/>
    <w:rsid w:val="00F80278"/>
    <w:rsid w:val="00F84285"/>
    <w:rsid w:val="00F87A9A"/>
    <w:rsid w:val="00F87EBB"/>
    <w:rsid w:val="00F91517"/>
    <w:rsid w:val="00F92881"/>
    <w:rsid w:val="00F93458"/>
    <w:rsid w:val="00F93FBD"/>
    <w:rsid w:val="00F95813"/>
    <w:rsid w:val="00F96004"/>
    <w:rsid w:val="00FA5768"/>
    <w:rsid w:val="00FB0587"/>
    <w:rsid w:val="00FB1DEE"/>
    <w:rsid w:val="00FB4798"/>
    <w:rsid w:val="00FD2265"/>
    <w:rsid w:val="00FD59F2"/>
    <w:rsid w:val="00FD665A"/>
    <w:rsid w:val="00FE5BED"/>
    <w:rsid w:val="00FE6C0A"/>
    <w:rsid w:val="00FF3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B62A"/>
  <w15:docId w15:val="{CC5BA0BE-08D6-496A-B8C0-09AFA863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5D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C035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75D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6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234F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72F4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9C72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C012D7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CA6D9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6D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D9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035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Revision"/>
    <w:hidden/>
    <w:uiPriority w:val="99"/>
    <w:semiHidden/>
    <w:rsid w:val="00CB0DB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3D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D67A1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0A6CE3"/>
    <w:pPr>
      <w:spacing w:before="100" w:beforeAutospacing="1" w:after="100" w:afterAutospacing="1"/>
    </w:pPr>
    <w:rPr>
      <w:sz w:val="24"/>
      <w:szCs w:val="24"/>
    </w:rPr>
  </w:style>
  <w:style w:type="character" w:customStyle="1" w:styleId="managmentsurname">
    <w:name w:val="managment__surname"/>
    <w:basedOn w:val="a0"/>
    <w:rsid w:val="000A6CE3"/>
  </w:style>
  <w:style w:type="paragraph" w:customStyle="1" w:styleId="11">
    <w:name w:val="Обычный1"/>
    <w:rsid w:val="009A01E4"/>
    <w:pPr>
      <w:spacing w:after="0" w:line="276" w:lineRule="auto"/>
    </w:pPr>
    <w:rPr>
      <w:rFonts w:ascii="Arial" w:eastAsia="Arial" w:hAnsi="Arial" w:cs="Arial"/>
      <w:lang w:eastAsia="ru-RU"/>
    </w:rPr>
  </w:style>
  <w:style w:type="character" w:customStyle="1" w:styleId="chief-title">
    <w:name w:val="chief-title"/>
    <w:basedOn w:val="a0"/>
    <w:rsid w:val="009A01E4"/>
  </w:style>
  <w:style w:type="character" w:customStyle="1" w:styleId="company-infotext">
    <w:name w:val="company-info__text"/>
    <w:basedOn w:val="a0"/>
    <w:rsid w:val="009A01E4"/>
  </w:style>
  <w:style w:type="character" w:styleId="ae">
    <w:name w:val="Strong"/>
    <w:basedOn w:val="a0"/>
    <w:uiPriority w:val="22"/>
    <w:qFormat/>
    <w:rsid w:val="00F75D3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F75D3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D369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39"/>
    <w:rsid w:val="006C2CAB"/>
    <w:pPr>
      <w:spacing w:after="0" w:line="240" w:lineRule="auto"/>
    </w:pPr>
    <w:rPr>
      <w:sz w:val="24"/>
      <w:szCs w:val="24"/>
      <w:lang w:val="uz-Cyrl-U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A6570A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6570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A6570A"/>
    <w:rPr>
      <w:vertAlign w:val="superscript"/>
    </w:rPr>
  </w:style>
  <w:style w:type="character" w:customStyle="1" w:styleId="50">
    <w:name w:val="Заголовок 5 Знак"/>
    <w:basedOn w:val="a0"/>
    <w:link w:val="5"/>
    <w:uiPriority w:val="9"/>
    <w:rsid w:val="00234F06"/>
    <w:rPr>
      <w:rFonts w:asciiTheme="majorHAnsi" w:eastAsiaTheme="majorEastAsia" w:hAnsiTheme="majorHAnsi" w:cstheme="majorBidi"/>
      <w:color w:val="2E74B5" w:themeColor="accent1" w:themeShade="BF"/>
      <w:sz w:val="28"/>
      <w:szCs w:val="28"/>
      <w:lang w:eastAsia="ru-RU"/>
    </w:rPr>
  </w:style>
  <w:style w:type="character" w:customStyle="1" w:styleId="upper">
    <w:name w:val="upper"/>
    <w:basedOn w:val="a0"/>
    <w:rsid w:val="00AB57D7"/>
  </w:style>
  <w:style w:type="character" w:styleId="af2">
    <w:name w:val="Emphasis"/>
    <w:basedOn w:val="a0"/>
    <w:uiPriority w:val="20"/>
    <w:qFormat/>
    <w:rsid w:val="00F87EBB"/>
    <w:rPr>
      <w:i/>
      <w:iCs/>
    </w:rPr>
  </w:style>
  <w:style w:type="character" w:customStyle="1" w:styleId="value">
    <w:name w:val="value"/>
    <w:basedOn w:val="a0"/>
    <w:rsid w:val="00972108"/>
  </w:style>
  <w:style w:type="character" w:styleId="af3">
    <w:name w:val="FollowedHyperlink"/>
    <w:basedOn w:val="a0"/>
    <w:uiPriority w:val="99"/>
    <w:semiHidden/>
    <w:unhideWhenUsed/>
    <w:rsid w:val="002A560A"/>
    <w:rPr>
      <w:color w:val="954F72" w:themeColor="followedHyperlink"/>
      <w:u w:val="single"/>
    </w:rPr>
  </w:style>
  <w:style w:type="paragraph" w:customStyle="1" w:styleId="Default">
    <w:name w:val="Default"/>
    <w:rsid w:val="009D0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4383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5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57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6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27807">
              <w:marLeft w:val="0"/>
              <w:marRight w:val="44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6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1402B-513A-4579-8202-F0B4C1F0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Савчук Анастасия Эдуардовна</dc:creator>
  <cp:lastModifiedBy>Романова Нина Александровна</cp:lastModifiedBy>
  <cp:revision>56</cp:revision>
  <cp:lastPrinted>2023-06-28T06:54:00Z</cp:lastPrinted>
  <dcterms:created xsi:type="dcterms:W3CDTF">2023-05-30T11:06:00Z</dcterms:created>
  <dcterms:modified xsi:type="dcterms:W3CDTF">2023-09-25T06:15:00Z</dcterms:modified>
</cp:coreProperties>
</file>